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82B94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</w:p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5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08.02.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8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5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550</w:t>
      </w:r>
      <w:bookmarkStart w:id="0" w:name="_GoBack"/>
      <w:bookmarkEnd w:id="0"/>
    </w:p>
    <w:p w:rsidR="00A82B94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2B94" w:rsidRPr="001635F9" w:rsidRDefault="00C25050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маршрутов, по которым вносятся изменения в Р</w:t>
      </w:r>
      <w:r w:rsidRPr="001635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ЕЕСТР </w:t>
      </w: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маршрутов</w:t>
      </w:r>
      <w:r w:rsidR="00A82B94"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472A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регулярных перевозок автомобильным транспортом городского округа Мытищи</w:t>
      </w:r>
    </w:p>
    <w:p w:rsidR="006B472A" w:rsidRPr="001635F9" w:rsidRDefault="006B472A" w:rsidP="006B47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2"/>
        <w:gridCol w:w="418"/>
        <w:gridCol w:w="281"/>
        <w:gridCol w:w="315"/>
        <w:gridCol w:w="1559"/>
        <w:gridCol w:w="1560"/>
        <w:gridCol w:w="1134"/>
        <w:gridCol w:w="1134"/>
        <w:gridCol w:w="425"/>
        <w:gridCol w:w="425"/>
        <w:gridCol w:w="425"/>
        <w:gridCol w:w="709"/>
        <w:gridCol w:w="425"/>
        <w:gridCol w:w="284"/>
        <w:gridCol w:w="425"/>
        <w:gridCol w:w="284"/>
        <w:gridCol w:w="425"/>
        <w:gridCol w:w="425"/>
        <w:gridCol w:w="425"/>
        <w:gridCol w:w="426"/>
        <w:gridCol w:w="567"/>
        <w:gridCol w:w="425"/>
        <w:gridCol w:w="709"/>
        <w:gridCol w:w="567"/>
        <w:gridCol w:w="708"/>
        <w:gridCol w:w="426"/>
        <w:gridCol w:w="567"/>
        <w:gridCol w:w="425"/>
      </w:tblGrid>
      <w:tr w:rsidR="00C25050" w:rsidRPr="00F44B76" w:rsidTr="00091364">
        <w:trPr>
          <w:trHeight w:val="225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по порядку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EE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F44B76">
              <w:rPr>
                <w:rFonts w:ascii="Times New Roman" w:hAnsi="Times New Roman" w:cs="Times New Roman"/>
                <w:sz w:val="14"/>
              </w:rPr>
              <w:t>Наименование маршрута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промежуточных остановочных пунктов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Порядок посадки и высадки пассажиров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("остановочные пункты" - только в установленных остановочных пунктах, "в любом месте" </w:t>
            </w:r>
            <w:proofErr w:type="gramStart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-  любом</w:t>
            </w:r>
            <w:proofErr w:type="gramEnd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не запрещенном правилами дорожного движения месте по маршруту)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Вид регулярных перевозок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(РТ - по регулируемым </w:t>
            </w:r>
          </w:p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тарифам, НРТ - по нерегулируемым тарифам)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Характеристики транспортных средств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Юридическое лицо, индивидуальный предприниматель (в том числе участник договора простого товарищества), осуществляющее перевозки по маршруту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Иные сведения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2D1B19" w:rsidP="00C25050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Примечание</w:t>
            </w:r>
          </w:p>
        </w:tc>
      </w:tr>
      <w:tr w:rsidR="00C25050" w:rsidRPr="00F44B76" w:rsidTr="00091364">
        <w:trPr>
          <w:trHeight w:val="165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4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муниципального образования Московской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территории которого проходит маршрут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Вид сообщения (городское, пригородное, междугородное)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Информация о привлеченных перевозчиком соисполнителях, а также о заключенных с ними договорах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C25050" w:rsidRPr="00F44B76" w:rsidTr="00091364">
        <w:trPr>
          <w:cantSplit/>
          <w:trHeight w:val="449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Вид (</w:t>
            </w: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автобус,  троллейбус, трамвай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Максимальное  количество, ед.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Класс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Экологические характеристики транспортных средств (количество), ед.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эксплуатации*,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Характеристики транспортных средств, влияющие на качество перевозок**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091364">
        <w:trPr>
          <w:cantSplit/>
          <w:trHeight w:val="531"/>
        </w:trPr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Прямой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Обратный путь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050" w:rsidRPr="00F44B76" w:rsidRDefault="00C25050" w:rsidP="00C250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091364">
        <w:trPr>
          <w:cantSplit/>
          <w:trHeight w:val="1350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выше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(фамилия, имя, если имеется отчество)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Место нахождения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C250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091364">
        <w:trPr>
          <w:trHeight w:val="272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530269">
            <w:pPr>
              <w:spacing w:after="0"/>
              <w:ind w:left="-111" w:right="-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AE3814">
            <w:pPr>
              <w:spacing w:after="0" w:line="240" w:lineRule="auto"/>
              <w:ind w:left="-110" w:right="-108" w:firstLine="6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C2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</w:t>
            </w:r>
          </w:p>
        </w:tc>
      </w:tr>
      <w:tr w:rsidR="002D1B19" w:rsidRPr="00F44B76" w:rsidTr="00091364">
        <w:trPr>
          <w:cantSplit/>
          <w:trHeight w:val="1725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180FA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2459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180FAE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м/р № 19 - платф. 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0F51DD" w:rsidRDefault="00C25050" w:rsidP="002D1B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ул. Троицкая - Центр здоровья - </w:t>
            </w:r>
            <w:r w:rsidR="00315CFF"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м/р № 14 - Расчетный центр - м/р №  15 - </w:t>
            </w: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ул. Борисовка - ул. Борисовка, д. 8 - ул. Борисовка, д. 16 - м/р № 16 - м/р Ядреево - м/р 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0F51DD" w:rsidRDefault="00F86F9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МГУЛ - </w:t>
            </w:r>
            <w:r w:rsidR="00C25050"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ул. 2-я Институтская - ул. Хлебозаводская - м/р № 36 – ТЦ  Спортмастер - </w:t>
            </w:r>
            <w:r w:rsidR="00C02DED"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Олимпийский просп. / Центр Мои документы - </w:t>
            </w:r>
            <w:r w:rsidR="00C25050"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Владимирская церковь - ст. Мытищи - ул. Карла Маркса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м/р № 17 - </w:t>
            </w:r>
            <w:r w:rsidR="00C02DED"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м/р Ядреево - </w:t>
            </w:r>
            <w:r w:rsidR="00C25050"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м/р № 16 - ул.  Борисовка, д. 16 - ул. Борисовка, д. 8 - ул.  Борисовка - м/р </w:t>
            </w:r>
            <w:proofErr w:type="gramStart"/>
            <w:r w:rsidR="00C25050" w:rsidRPr="000F51DD">
              <w:rPr>
                <w:rFonts w:ascii="Times New Roman" w:hAnsi="Times New Roman" w:cs="Times New Roman"/>
                <w:sz w:val="14"/>
                <w:szCs w:val="14"/>
              </w:rPr>
              <w:t>№  15</w:t>
            </w:r>
            <w:proofErr w:type="gramEnd"/>
            <w:r w:rsidR="00C25050"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 - Расчетный центр - м/р № 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B8" w:rsidRPr="000F51DD" w:rsidRDefault="00C25050" w:rsidP="00A8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ул. Благовещенская - ул. Троицкая</w:t>
            </w:r>
            <w:r w:rsidR="00A83CB8"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</w:p>
          <w:p w:rsidR="00C25050" w:rsidRPr="000F51DD" w:rsidRDefault="00A83CB8" w:rsidP="00A8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ул. Юбилейная</w:t>
            </w:r>
            <w:r w:rsidR="00C25050"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</w:p>
          <w:p w:rsidR="00C02DED" w:rsidRPr="000F51DD" w:rsidRDefault="00C02DED" w:rsidP="00C02D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ул. Сукромка – </w:t>
            </w:r>
          </w:p>
          <w:p w:rsidR="00C25050" w:rsidRPr="000F51DD" w:rsidRDefault="00C25050" w:rsidP="00427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 xml:space="preserve">ул. Борисовка – </w:t>
            </w:r>
          </w:p>
          <w:p w:rsidR="00C25050" w:rsidRPr="000F51DD" w:rsidRDefault="00C25050" w:rsidP="00427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ул. Мира - Новомытищинский просп. - Шараповский пр. - Олимпийский просп. - Ярославское ш. - ул. 2-я Институтская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EC6891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891">
              <w:rPr>
                <w:rFonts w:ascii="Times New Roman" w:hAnsi="Times New Roman" w:cs="Times New Roman"/>
                <w:sz w:val="14"/>
                <w:szCs w:val="14"/>
              </w:rPr>
              <w:t xml:space="preserve">3-й Институтский пр. - 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2-я Институтская - Ярославское ш. - ул. Колонцова - ул. Абрамова - Олимпийский просп. - Шараповский пр. - Новомытищинский просп. 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Мира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Борисовка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172A">
              <w:rPr>
                <w:rFonts w:ascii="Times New Roman" w:hAnsi="Times New Roman" w:cs="Times New Roman"/>
                <w:sz w:val="14"/>
                <w:szCs w:val="14"/>
              </w:rPr>
              <w:t>ул. Сукромка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Pr="00180FAE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ул. Юбилейная - ул. Благовещенская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C25050" w:rsidRDefault="006D1818" w:rsidP="00E6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65D4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E6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65D4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BE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562634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2634"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:rsidR="00C25050" w:rsidRPr="00EB7479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2634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471DF5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01.10.2009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ООО "ТрансИнвест", ИНН 5029093712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Default="0078187B" w:rsidP="00781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87B">
              <w:rPr>
                <w:rFonts w:ascii="Times New Roman" w:hAnsi="Times New Roman" w:cs="Times New Roman"/>
                <w:sz w:val="14"/>
                <w:szCs w:val="14"/>
              </w:rPr>
              <w:t>Оборудование нового остановочного пункта "м/р Ядреево"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и</w:t>
            </w:r>
            <w:r w:rsidR="00F103C4">
              <w:rPr>
                <w:rFonts w:ascii="Times New Roman" w:hAnsi="Times New Roman" w:cs="Times New Roman"/>
                <w:sz w:val="14"/>
                <w:szCs w:val="14"/>
              </w:rPr>
              <w:t xml:space="preserve">зменение количества ТС по обращению ООО «ТрансИнвест» от </w:t>
            </w:r>
            <w:r w:rsidR="00940389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="00F103C4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94038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103C4">
              <w:rPr>
                <w:rFonts w:ascii="Times New Roman" w:hAnsi="Times New Roman" w:cs="Times New Roman"/>
                <w:sz w:val="14"/>
                <w:szCs w:val="14"/>
              </w:rPr>
              <w:t>.2024 №</w:t>
            </w:r>
            <w:r w:rsidR="000913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40389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091364">
              <w:rPr>
                <w:rFonts w:ascii="Times New Roman" w:hAnsi="Times New Roman" w:cs="Times New Roman"/>
                <w:sz w:val="14"/>
                <w:szCs w:val="14"/>
              </w:rPr>
              <w:t>/2024</w:t>
            </w:r>
          </w:p>
        </w:tc>
      </w:tr>
      <w:tr w:rsidR="00A055C8" w:rsidRPr="00F44B76" w:rsidTr="00F96851">
        <w:trPr>
          <w:cantSplit/>
          <w:trHeight w:val="1725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180FA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2702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27к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55C8" w:rsidRPr="00822342" w:rsidRDefault="00A055C8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42BA">
              <w:rPr>
                <w:rFonts w:ascii="Times New Roman" w:hAnsi="Times New Roman" w:cs="Times New Roman"/>
                <w:sz w:val="14"/>
                <w:szCs w:val="14"/>
              </w:rPr>
              <w:t>ул. Стрелковая - ул. 3-я Крестьянская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5C8" w:rsidRPr="00822342" w:rsidRDefault="00A055C8" w:rsidP="002D1B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42BA">
              <w:rPr>
                <w:rFonts w:ascii="Times New Roman" w:hAnsi="Times New Roman" w:cs="Times New Roman"/>
                <w:sz w:val="14"/>
                <w:szCs w:val="14"/>
              </w:rPr>
              <w:t>Стройперлит - Школа № 9 - Поликлиника № 3 - ул. Чайковского - Спорткомплекс - Дворец молодежи - Лицей № 2 - Железнодорожная аллея - ст. Мытищи - Театр "Огниво" - Храм Рождества Христова - Магазин "Рубин" - Парк культуры - ДК "Яуза" - ул. Рабочая - платф. Тайнинская - Березовая роща - Институт им. Эрисмана - по требованию (ул. Семашко) - ул. В. Волошиной - ул. 2-я Крестьянская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42BA">
              <w:rPr>
                <w:rFonts w:ascii="Times New Roman" w:hAnsi="Times New Roman" w:cs="Times New Roman"/>
                <w:sz w:val="14"/>
                <w:szCs w:val="14"/>
              </w:rPr>
              <w:t>Энергосбыт - ул. Трудовая - ст. Перловская - по требованию (ул. Семашко) - Институт им. Эрисмана - Березовая роща - платф. Тайнинская - ул. Рабочая - ДК "Яуза" - по требованию (Площадь Мира) - Храм Рождества Христова - Театр "Огниво" - ст. Мытищи - Железнодорожная аллея - Лицей № 2 - Дворец молодежи - Спорткомплекс - ул. Чайковского - Школа № 9 - ул. Угольная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5C8" w:rsidRPr="00822342" w:rsidRDefault="00A055C8" w:rsidP="00A8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42BA">
              <w:rPr>
                <w:rFonts w:ascii="Times New Roman" w:hAnsi="Times New Roman" w:cs="Times New Roman"/>
                <w:sz w:val="14"/>
                <w:szCs w:val="14"/>
              </w:rPr>
              <w:t>ул. Стрелковая - ул. Силикатная - Шараповский пр. - Новомытищинский просп. - ул. Мира - ул. Фрунзе - ул. Селезнева - Октябрьский просп. - ул. Семашко - ул. В. Волошиной - ул. 3-я Крестьянская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5C8" w:rsidRPr="00EC6891" w:rsidRDefault="00A055C8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42BA">
              <w:rPr>
                <w:rFonts w:ascii="Times New Roman" w:hAnsi="Times New Roman" w:cs="Times New Roman"/>
                <w:sz w:val="14"/>
                <w:szCs w:val="14"/>
              </w:rPr>
              <w:t>ул. 3-я Крестьянская - ул. Трудовая -1-й Трудовой пер. - ул. Семашко - Октябрьский просп. - ул. Селезнева - ул. Фрунзе - ул. Мира - Новомытищинский просп. - Шараповский пр. - ул. Силикатная - ул. Угольная - ул. Стрелковая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055C8" w:rsidRPr="00F44B76" w:rsidRDefault="00A055C8" w:rsidP="00957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957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055C8" w:rsidRPr="00F44B76" w:rsidRDefault="00A055C8" w:rsidP="00957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C8" w:rsidRDefault="00A055C8" w:rsidP="00E6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C8" w:rsidRPr="00F44B76" w:rsidRDefault="00A055C8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C8" w:rsidRDefault="00A055C8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BE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:rsidR="00A055C8" w:rsidRPr="00562634" w:rsidRDefault="00A055C8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055C8" w:rsidRPr="00822342" w:rsidRDefault="00A055C8" w:rsidP="000F51DD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01.06.2012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55C8" w:rsidRPr="009101D8" w:rsidRDefault="00A055C8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ООО "ТрансИнвест", ИНН 5029093712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55C8" w:rsidRPr="009101D8" w:rsidRDefault="00A055C8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055C8" w:rsidRPr="00F44B76" w:rsidRDefault="00A055C8" w:rsidP="00957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55C8" w:rsidRPr="00F44B76" w:rsidRDefault="00A055C8" w:rsidP="00957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C8" w:rsidRDefault="00A055C8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A055C8" w:rsidRDefault="00A055C8" w:rsidP="00A055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вместимости ТС по обращению </w:t>
            </w:r>
          </w:p>
          <w:p w:rsidR="00A055C8" w:rsidRDefault="00A055C8" w:rsidP="00A055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ООО «ТрансИнвест» и ООО «Трансавтопрестиж» </w:t>
            </w:r>
          </w:p>
          <w:p w:rsidR="00A055C8" w:rsidRPr="0078187B" w:rsidRDefault="00A055C8" w:rsidP="00A055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06.02.2024 № 13/2024</w:t>
            </w:r>
          </w:p>
        </w:tc>
      </w:tr>
      <w:tr w:rsidR="00A055C8" w:rsidRPr="00F44B76" w:rsidTr="00F96851">
        <w:trPr>
          <w:cantSplit/>
          <w:trHeight w:val="1725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180FA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55C8" w:rsidRPr="00822342" w:rsidRDefault="00A055C8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Pr="00822342" w:rsidRDefault="00A055C8" w:rsidP="002D1B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Pr="00822342" w:rsidRDefault="00A055C8" w:rsidP="00A8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Pr="00EC6891" w:rsidRDefault="00A055C8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055C8" w:rsidRPr="00F44B76" w:rsidRDefault="00A055C8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5C8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055C8" w:rsidRPr="00F44B76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C8" w:rsidRDefault="00A055C8" w:rsidP="00E6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C8" w:rsidRPr="00F44B76" w:rsidRDefault="00A055C8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C8" w:rsidRDefault="00A055C8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BE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C8" w:rsidRDefault="00A055C8" w:rsidP="00957F84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:rsidR="00A055C8" w:rsidRPr="00562634" w:rsidRDefault="00A055C8" w:rsidP="00957F84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055C8" w:rsidRPr="00822342" w:rsidRDefault="00A055C8" w:rsidP="00957F84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01.06.2012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55C8" w:rsidRPr="009101D8" w:rsidRDefault="00A055C8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ООО "Трансавтопрестиж", ИНН 5029049512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55C8" w:rsidRPr="009101D8" w:rsidRDefault="00A055C8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Медицинская, д. 4А, офис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055C8" w:rsidRPr="00F44B76" w:rsidRDefault="00A055C8" w:rsidP="00957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55C8" w:rsidRPr="00F44B76" w:rsidRDefault="00A055C8" w:rsidP="00957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C8" w:rsidRDefault="00A055C8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55C8" w:rsidRPr="0078187B" w:rsidRDefault="00A055C8" w:rsidP="00781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51DD" w:rsidRPr="00F44B76" w:rsidTr="00091364">
        <w:trPr>
          <w:cantSplit/>
          <w:trHeight w:val="1725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DD" w:rsidRDefault="000F51DD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DD" w:rsidRDefault="000F51DD" w:rsidP="00180FA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2885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DD" w:rsidRDefault="000F51DD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51DD" w:rsidRPr="00822342" w:rsidRDefault="000F51DD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42BA">
              <w:rPr>
                <w:rFonts w:ascii="Times New Roman" w:hAnsi="Times New Roman" w:cs="Times New Roman"/>
                <w:sz w:val="14"/>
                <w:szCs w:val="14"/>
              </w:rPr>
              <w:t>м/р Леонидовка - ТЦ Июнь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DD" w:rsidRPr="00822342" w:rsidRDefault="000F51DD" w:rsidP="002D1B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42BA">
              <w:rPr>
                <w:rFonts w:ascii="Times New Roman" w:hAnsi="Times New Roman" w:cs="Times New Roman"/>
                <w:sz w:val="14"/>
                <w:szCs w:val="14"/>
              </w:rPr>
              <w:t>МГКБ - м/р Химик - ул. Первомайская / Центр Мои документы - БАМ - ст. Мытищи - 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 - НИИОХ - Сукромка - 6-й м/р - Почта - бульвар Н.М. Распоповой - Школа № 26 - Художественная школа - Памятник 200-летию водоканала-1 - Памятник 200-летию водоканала-2 - м/р № 17 - м/р Ядреево- Волковское ш.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DD" w:rsidRDefault="000F51DD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м/р Ядреево - м/р № 17 - Памятник 200-летию водоканала-2 - Памятник 200-летию водоканала-1 - Художественная школа - Школа № 26 - бульвар Н. М. Распоповой - Почта - ул. Юбилейная - 6-й м/р - Сукромка - Сквер Стрекалова - Детсад "Сказка" - Музыкальная школа - Театр "Фэст" - Храм Рождества Христова - Театр "Огниво" - ст. Мытищи - м/р Шитикова - ул. Первомайская / Центр Мои документы - м/р Химик - МГКБ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DD" w:rsidRPr="00822342" w:rsidRDefault="000F51DD" w:rsidP="00A83C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ул. Попова - 2-й Щелковский пр. - ул. Ак. Каргина - Олимпийский просп. - Шараповский пр. - Новомытищинский просп. - ул. Сукромка - ул. Юбилейная - 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DD" w:rsidRPr="00EC6891" w:rsidRDefault="000F51DD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ул. Мира - ул. Юбилейная - ул. Сукромка - Новомытищинский просп. - Шараповский пр. - Олимпийский просп. - ул. Ак. Каргина - 2-й Щелковский пр. - ул. Попова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DD" w:rsidRDefault="000F51DD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DD" w:rsidRDefault="000F51DD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DD" w:rsidRDefault="000F51DD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F51DD" w:rsidRPr="00F44B76" w:rsidRDefault="000F51DD" w:rsidP="00957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DD" w:rsidRDefault="000F51DD" w:rsidP="00957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F51DD" w:rsidRPr="00F44B76" w:rsidRDefault="000F51DD" w:rsidP="00957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DD" w:rsidRDefault="000F51DD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DD" w:rsidRDefault="000F51DD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DD" w:rsidRDefault="000F51DD" w:rsidP="00E6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DD" w:rsidRPr="00F44B76" w:rsidRDefault="000F51DD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DD" w:rsidRDefault="000F51DD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DD" w:rsidRDefault="000F51DD" w:rsidP="00BE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DD" w:rsidRDefault="000F51DD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ПМ, </w:t>
            </w:r>
          </w:p>
          <w:p w:rsidR="000F51DD" w:rsidRPr="00562634" w:rsidRDefault="000F51DD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F51DD" w:rsidRPr="00822342" w:rsidRDefault="000F51DD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01.02.2014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51DD" w:rsidRPr="009101D8" w:rsidRDefault="000F51DD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ООО "КомБАТ", ИНН 5029169425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51DD" w:rsidRPr="009101D8" w:rsidRDefault="000F51DD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51DD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F51DD" w:rsidRPr="00F44B76" w:rsidRDefault="000F51DD" w:rsidP="00957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51DD" w:rsidRPr="00F44B76" w:rsidRDefault="000F51DD" w:rsidP="00957F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1DD" w:rsidRDefault="000F51DD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51DD" w:rsidRPr="0078187B" w:rsidRDefault="000F51DD" w:rsidP="007818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87B">
              <w:rPr>
                <w:rFonts w:ascii="Times New Roman" w:hAnsi="Times New Roman" w:cs="Times New Roman"/>
                <w:sz w:val="14"/>
                <w:szCs w:val="14"/>
              </w:rPr>
              <w:t>Оборудование нового остановочного пункта "м/р Ядреево"</w:t>
            </w:r>
          </w:p>
        </w:tc>
      </w:tr>
    </w:tbl>
    <w:p w:rsidR="007256F3" w:rsidRPr="00A82B94" w:rsidRDefault="007256F3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sectPr w:rsidR="007256F3" w:rsidRPr="00A82B94" w:rsidSect="00B57E3E">
      <w:pgSz w:w="16838" w:h="11906" w:orient="landscape"/>
      <w:pgMar w:top="1701" w:right="397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F8"/>
    <w:rsid w:val="00002A41"/>
    <w:rsid w:val="000044D2"/>
    <w:rsid w:val="00005047"/>
    <w:rsid w:val="000061DC"/>
    <w:rsid w:val="0001028B"/>
    <w:rsid w:val="0001501B"/>
    <w:rsid w:val="00023AEF"/>
    <w:rsid w:val="0002762C"/>
    <w:rsid w:val="00033361"/>
    <w:rsid w:val="00035961"/>
    <w:rsid w:val="00037408"/>
    <w:rsid w:val="00037512"/>
    <w:rsid w:val="00047180"/>
    <w:rsid w:val="00063455"/>
    <w:rsid w:val="00066915"/>
    <w:rsid w:val="00071F93"/>
    <w:rsid w:val="00073CA4"/>
    <w:rsid w:val="00075A53"/>
    <w:rsid w:val="00076F0B"/>
    <w:rsid w:val="00080408"/>
    <w:rsid w:val="00086CC0"/>
    <w:rsid w:val="0008724C"/>
    <w:rsid w:val="00087868"/>
    <w:rsid w:val="00091364"/>
    <w:rsid w:val="00091CC9"/>
    <w:rsid w:val="00093FC3"/>
    <w:rsid w:val="00094820"/>
    <w:rsid w:val="00097061"/>
    <w:rsid w:val="000A3D24"/>
    <w:rsid w:val="000A6B9E"/>
    <w:rsid w:val="000A7E4D"/>
    <w:rsid w:val="000B1F5C"/>
    <w:rsid w:val="000B5DD1"/>
    <w:rsid w:val="000C18E2"/>
    <w:rsid w:val="000C3207"/>
    <w:rsid w:val="000C44B2"/>
    <w:rsid w:val="000C5826"/>
    <w:rsid w:val="000D57A3"/>
    <w:rsid w:val="000E14D8"/>
    <w:rsid w:val="000E41BF"/>
    <w:rsid w:val="000F2B8D"/>
    <w:rsid w:val="000F51DD"/>
    <w:rsid w:val="00114871"/>
    <w:rsid w:val="001354BE"/>
    <w:rsid w:val="00143EBD"/>
    <w:rsid w:val="001508BD"/>
    <w:rsid w:val="00150FF1"/>
    <w:rsid w:val="001635F9"/>
    <w:rsid w:val="00166600"/>
    <w:rsid w:val="00172746"/>
    <w:rsid w:val="00174C97"/>
    <w:rsid w:val="001764E0"/>
    <w:rsid w:val="00176687"/>
    <w:rsid w:val="0018017C"/>
    <w:rsid w:val="00180976"/>
    <w:rsid w:val="00180FAE"/>
    <w:rsid w:val="001866AD"/>
    <w:rsid w:val="00193150"/>
    <w:rsid w:val="001A1149"/>
    <w:rsid w:val="001B09E2"/>
    <w:rsid w:val="001B15AD"/>
    <w:rsid w:val="001B1E26"/>
    <w:rsid w:val="001B4D88"/>
    <w:rsid w:val="001D0055"/>
    <w:rsid w:val="001D172A"/>
    <w:rsid w:val="001D7071"/>
    <w:rsid w:val="001E08AA"/>
    <w:rsid w:val="001E1C59"/>
    <w:rsid w:val="001E2A15"/>
    <w:rsid w:val="001F7148"/>
    <w:rsid w:val="001F7BC4"/>
    <w:rsid w:val="00203F26"/>
    <w:rsid w:val="002044DD"/>
    <w:rsid w:val="00206D3F"/>
    <w:rsid w:val="0021059F"/>
    <w:rsid w:val="002202C4"/>
    <w:rsid w:val="00235C65"/>
    <w:rsid w:val="002368C6"/>
    <w:rsid w:val="00244710"/>
    <w:rsid w:val="0024664E"/>
    <w:rsid w:val="00251A70"/>
    <w:rsid w:val="00254525"/>
    <w:rsid w:val="0026093B"/>
    <w:rsid w:val="00261C92"/>
    <w:rsid w:val="002622AB"/>
    <w:rsid w:val="00264FB0"/>
    <w:rsid w:val="002749C5"/>
    <w:rsid w:val="00277BC8"/>
    <w:rsid w:val="002831E3"/>
    <w:rsid w:val="002A3397"/>
    <w:rsid w:val="002A68B5"/>
    <w:rsid w:val="002A7F59"/>
    <w:rsid w:val="002B197C"/>
    <w:rsid w:val="002B2A6A"/>
    <w:rsid w:val="002B3806"/>
    <w:rsid w:val="002B5A89"/>
    <w:rsid w:val="002B7827"/>
    <w:rsid w:val="002C2088"/>
    <w:rsid w:val="002C2AEE"/>
    <w:rsid w:val="002C3A85"/>
    <w:rsid w:val="002C509B"/>
    <w:rsid w:val="002C5C0F"/>
    <w:rsid w:val="002C7BFC"/>
    <w:rsid w:val="002D1B19"/>
    <w:rsid w:val="002E2CA5"/>
    <w:rsid w:val="002E550B"/>
    <w:rsid w:val="002E7F9C"/>
    <w:rsid w:val="002F0AC1"/>
    <w:rsid w:val="003028A9"/>
    <w:rsid w:val="003071A8"/>
    <w:rsid w:val="00311145"/>
    <w:rsid w:val="00311D83"/>
    <w:rsid w:val="00315CFF"/>
    <w:rsid w:val="0032309D"/>
    <w:rsid w:val="00326C23"/>
    <w:rsid w:val="00332045"/>
    <w:rsid w:val="00336E36"/>
    <w:rsid w:val="003372F8"/>
    <w:rsid w:val="00340DFB"/>
    <w:rsid w:val="00346DBF"/>
    <w:rsid w:val="0035031B"/>
    <w:rsid w:val="003507AA"/>
    <w:rsid w:val="00352908"/>
    <w:rsid w:val="0036286D"/>
    <w:rsid w:val="00364589"/>
    <w:rsid w:val="00365211"/>
    <w:rsid w:val="0037144B"/>
    <w:rsid w:val="0037486A"/>
    <w:rsid w:val="003757EE"/>
    <w:rsid w:val="003819AD"/>
    <w:rsid w:val="00385FA1"/>
    <w:rsid w:val="00387E0E"/>
    <w:rsid w:val="003957F0"/>
    <w:rsid w:val="0039729A"/>
    <w:rsid w:val="003A198D"/>
    <w:rsid w:val="003A4019"/>
    <w:rsid w:val="003A5909"/>
    <w:rsid w:val="003A5CD0"/>
    <w:rsid w:val="003B62CA"/>
    <w:rsid w:val="003C2A00"/>
    <w:rsid w:val="003C44D3"/>
    <w:rsid w:val="003C5156"/>
    <w:rsid w:val="003C5252"/>
    <w:rsid w:val="003D0C57"/>
    <w:rsid w:val="003E0F0C"/>
    <w:rsid w:val="003E1592"/>
    <w:rsid w:val="003E2A2E"/>
    <w:rsid w:val="003E5B3A"/>
    <w:rsid w:val="003E639C"/>
    <w:rsid w:val="00400123"/>
    <w:rsid w:val="004020DF"/>
    <w:rsid w:val="00410B42"/>
    <w:rsid w:val="0041454E"/>
    <w:rsid w:val="004152F3"/>
    <w:rsid w:val="0042097F"/>
    <w:rsid w:val="00420FD5"/>
    <w:rsid w:val="00424BCA"/>
    <w:rsid w:val="00426A90"/>
    <w:rsid w:val="00427A7C"/>
    <w:rsid w:val="00430DCE"/>
    <w:rsid w:val="00431B82"/>
    <w:rsid w:val="00434B96"/>
    <w:rsid w:val="00435577"/>
    <w:rsid w:val="004364D6"/>
    <w:rsid w:val="004432E0"/>
    <w:rsid w:val="00446D18"/>
    <w:rsid w:val="004672CA"/>
    <w:rsid w:val="00471004"/>
    <w:rsid w:val="00471DF5"/>
    <w:rsid w:val="00472878"/>
    <w:rsid w:val="00475CDF"/>
    <w:rsid w:val="00481177"/>
    <w:rsid w:val="00482B8C"/>
    <w:rsid w:val="00483DC2"/>
    <w:rsid w:val="00486016"/>
    <w:rsid w:val="00495D0E"/>
    <w:rsid w:val="004A27AB"/>
    <w:rsid w:val="004A54DF"/>
    <w:rsid w:val="004B1581"/>
    <w:rsid w:val="004B18AF"/>
    <w:rsid w:val="004B3723"/>
    <w:rsid w:val="004B68AD"/>
    <w:rsid w:val="004D01CD"/>
    <w:rsid w:val="004D02D3"/>
    <w:rsid w:val="004D04A3"/>
    <w:rsid w:val="004D1AE2"/>
    <w:rsid w:val="004D3F36"/>
    <w:rsid w:val="004D55F6"/>
    <w:rsid w:val="004D6BCA"/>
    <w:rsid w:val="004E10D1"/>
    <w:rsid w:val="004E4CE1"/>
    <w:rsid w:val="004E744F"/>
    <w:rsid w:val="004F3ABC"/>
    <w:rsid w:val="004F502B"/>
    <w:rsid w:val="004F5D6E"/>
    <w:rsid w:val="00513BE8"/>
    <w:rsid w:val="005243BD"/>
    <w:rsid w:val="00525D37"/>
    <w:rsid w:val="00527144"/>
    <w:rsid w:val="00530269"/>
    <w:rsid w:val="005318E2"/>
    <w:rsid w:val="005340C7"/>
    <w:rsid w:val="00536795"/>
    <w:rsid w:val="005524A2"/>
    <w:rsid w:val="0055389E"/>
    <w:rsid w:val="00555D7E"/>
    <w:rsid w:val="00562634"/>
    <w:rsid w:val="005711DE"/>
    <w:rsid w:val="00575E24"/>
    <w:rsid w:val="00576649"/>
    <w:rsid w:val="005825A0"/>
    <w:rsid w:val="005837AF"/>
    <w:rsid w:val="005A0C6D"/>
    <w:rsid w:val="005A5A2A"/>
    <w:rsid w:val="005B1F3C"/>
    <w:rsid w:val="005B3673"/>
    <w:rsid w:val="005C6667"/>
    <w:rsid w:val="005C754A"/>
    <w:rsid w:val="005C7C4A"/>
    <w:rsid w:val="005D74BA"/>
    <w:rsid w:val="005E0958"/>
    <w:rsid w:val="005E1CF9"/>
    <w:rsid w:val="005E49D1"/>
    <w:rsid w:val="005E53BC"/>
    <w:rsid w:val="005E7C0D"/>
    <w:rsid w:val="005F5A05"/>
    <w:rsid w:val="005F6AA7"/>
    <w:rsid w:val="00614788"/>
    <w:rsid w:val="00617317"/>
    <w:rsid w:val="00621EF3"/>
    <w:rsid w:val="00627462"/>
    <w:rsid w:val="006306C6"/>
    <w:rsid w:val="00633342"/>
    <w:rsid w:val="006427C2"/>
    <w:rsid w:val="006541CF"/>
    <w:rsid w:val="00654417"/>
    <w:rsid w:val="00657247"/>
    <w:rsid w:val="0066647E"/>
    <w:rsid w:val="006673C4"/>
    <w:rsid w:val="006770BC"/>
    <w:rsid w:val="00684C76"/>
    <w:rsid w:val="0068625A"/>
    <w:rsid w:val="006917F1"/>
    <w:rsid w:val="006A1052"/>
    <w:rsid w:val="006A687A"/>
    <w:rsid w:val="006A6D2B"/>
    <w:rsid w:val="006B38A6"/>
    <w:rsid w:val="006B472A"/>
    <w:rsid w:val="006B6104"/>
    <w:rsid w:val="006C745D"/>
    <w:rsid w:val="006D1818"/>
    <w:rsid w:val="006D402B"/>
    <w:rsid w:val="006D4FD8"/>
    <w:rsid w:val="006E4028"/>
    <w:rsid w:val="006E55D3"/>
    <w:rsid w:val="006F48E6"/>
    <w:rsid w:val="006F52F1"/>
    <w:rsid w:val="006F5475"/>
    <w:rsid w:val="00700265"/>
    <w:rsid w:val="00705606"/>
    <w:rsid w:val="00705A2E"/>
    <w:rsid w:val="00711DD8"/>
    <w:rsid w:val="00712749"/>
    <w:rsid w:val="007133AA"/>
    <w:rsid w:val="00715A06"/>
    <w:rsid w:val="007256F3"/>
    <w:rsid w:val="00725B6F"/>
    <w:rsid w:val="0072769B"/>
    <w:rsid w:val="0073067E"/>
    <w:rsid w:val="00731457"/>
    <w:rsid w:val="00736ACE"/>
    <w:rsid w:val="00746AC2"/>
    <w:rsid w:val="00754EE5"/>
    <w:rsid w:val="00756034"/>
    <w:rsid w:val="007608A9"/>
    <w:rsid w:val="00760D10"/>
    <w:rsid w:val="00764C37"/>
    <w:rsid w:val="0076603F"/>
    <w:rsid w:val="00770B09"/>
    <w:rsid w:val="0078187B"/>
    <w:rsid w:val="00790DA5"/>
    <w:rsid w:val="0079276E"/>
    <w:rsid w:val="007A1FBE"/>
    <w:rsid w:val="007A4B82"/>
    <w:rsid w:val="007A7163"/>
    <w:rsid w:val="007B33A8"/>
    <w:rsid w:val="007B46C9"/>
    <w:rsid w:val="007B7FFC"/>
    <w:rsid w:val="007C39E3"/>
    <w:rsid w:val="007D0106"/>
    <w:rsid w:val="007D6C38"/>
    <w:rsid w:val="007E1667"/>
    <w:rsid w:val="007E22CF"/>
    <w:rsid w:val="007E6DA3"/>
    <w:rsid w:val="007F1D39"/>
    <w:rsid w:val="00803617"/>
    <w:rsid w:val="0080388D"/>
    <w:rsid w:val="00807D05"/>
    <w:rsid w:val="008144E6"/>
    <w:rsid w:val="00814B01"/>
    <w:rsid w:val="00817145"/>
    <w:rsid w:val="00822342"/>
    <w:rsid w:val="00834793"/>
    <w:rsid w:val="00834B18"/>
    <w:rsid w:val="0083784B"/>
    <w:rsid w:val="0084327D"/>
    <w:rsid w:val="00845402"/>
    <w:rsid w:val="008470D5"/>
    <w:rsid w:val="0085095A"/>
    <w:rsid w:val="0085120E"/>
    <w:rsid w:val="00852417"/>
    <w:rsid w:val="008611D9"/>
    <w:rsid w:val="008613B0"/>
    <w:rsid w:val="00863174"/>
    <w:rsid w:val="00863D71"/>
    <w:rsid w:val="00864D8B"/>
    <w:rsid w:val="00867176"/>
    <w:rsid w:val="00871A38"/>
    <w:rsid w:val="00874C5C"/>
    <w:rsid w:val="00880F90"/>
    <w:rsid w:val="00884105"/>
    <w:rsid w:val="00885781"/>
    <w:rsid w:val="00885B8C"/>
    <w:rsid w:val="008868F2"/>
    <w:rsid w:val="00886A2F"/>
    <w:rsid w:val="00887C87"/>
    <w:rsid w:val="00890A9D"/>
    <w:rsid w:val="00892B24"/>
    <w:rsid w:val="0089610F"/>
    <w:rsid w:val="008A07D6"/>
    <w:rsid w:val="008A1AEA"/>
    <w:rsid w:val="008A2592"/>
    <w:rsid w:val="008A685F"/>
    <w:rsid w:val="008B037B"/>
    <w:rsid w:val="008B17E5"/>
    <w:rsid w:val="008B2EFE"/>
    <w:rsid w:val="008B40DE"/>
    <w:rsid w:val="008B41D3"/>
    <w:rsid w:val="008B694C"/>
    <w:rsid w:val="008C3C2D"/>
    <w:rsid w:val="008D22C9"/>
    <w:rsid w:val="008E23F9"/>
    <w:rsid w:val="008F43BD"/>
    <w:rsid w:val="008F6175"/>
    <w:rsid w:val="009101D8"/>
    <w:rsid w:val="00917904"/>
    <w:rsid w:val="00917D54"/>
    <w:rsid w:val="009214CB"/>
    <w:rsid w:val="00940389"/>
    <w:rsid w:val="00943BD6"/>
    <w:rsid w:val="009453C1"/>
    <w:rsid w:val="009503C3"/>
    <w:rsid w:val="00954BF4"/>
    <w:rsid w:val="009600A1"/>
    <w:rsid w:val="009658B6"/>
    <w:rsid w:val="009702B7"/>
    <w:rsid w:val="00970886"/>
    <w:rsid w:val="00973786"/>
    <w:rsid w:val="00976C03"/>
    <w:rsid w:val="0098467B"/>
    <w:rsid w:val="009959DC"/>
    <w:rsid w:val="009B3F91"/>
    <w:rsid w:val="009B5AA5"/>
    <w:rsid w:val="009C39CB"/>
    <w:rsid w:val="009C6E31"/>
    <w:rsid w:val="009D25E4"/>
    <w:rsid w:val="009E3514"/>
    <w:rsid w:val="009E4C86"/>
    <w:rsid w:val="009F11F3"/>
    <w:rsid w:val="009F4A58"/>
    <w:rsid w:val="00A023B1"/>
    <w:rsid w:val="00A055C8"/>
    <w:rsid w:val="00A079FA"/>
    <w:rsid w:val="00A117EC"/>
    <w:rsid w:val="00A21F14"/>
    <w:rsid w:val="00A257A9"/>
    <w:rsid w:val="00A33CB8"/>
    <w:rsid w:val="00A3645B"/>
    <w:rsid w:val="00A36A5A"/>
    <w:rsid w:val="00A3776A"/>
    <w:rsid w:val="00A40566"/>
    <w:rsid w:val="00A53F90"/>
    <w:rsid w:val="00A56DE6"/>
    <w:rsid w:val="00A60A4C"/>
    <w:rsid w:val="00A61839"/>
    <w:rsid w:val="00A64AB4"/>
    <w:rsid w:val="00A719C3"/>
    <w:rsid w:val="00A74664"/>
    <w:rsid w:val="00A82B94"/>
    <w:rsid w:val="00A83CB8"/>
    <w:rsid w:val="00A83D28"/>
    <w:rsid w:val="00A8614F"/>
    <w:rsid w:val="00A86B2D"/>
    <w:rsid w:val="00A90805"/>
    <w:rsid w:val="00A95514"/>
    <w:rsid w:val="00AA1888"/>
    <w:rsid w:val="00AA30B8"/>
    <w:rsid w:val="00AA384C"/>
    <w:rsid w:val="00AA399A"/>
    <w:rsid w:val="00AA65F3"/>
    <w:rsid w:val="00AA75D3"/>
    <w:rsid w:val="00AB12D0"/>
    <w:rsid w:val="00AB2327"/>
    <w:rsid w:val="00AC0143"/>
    <w:rsid w:val="00AC2ADB"/>
    <w:rsid w:val="00AD3E12"/>
    <w:rsid w:val="00AD4B4B"/>
    <w:rsid w:val="00AD5DC9"/>
    <w:rsid w:val="00AD6830"/>
    <w:rsid w:val="00AE08A5"/>
    <w:rsid w:val="00AE3814"/>
    <w:rsid w:val="00AE64FE"/>
    <w:rsid w:val="00AE781F"/>
    <w:rsid w:val="00AE7F90"/>
    <w:rsid w:val="00AF3545"/>
    <w:rsid w:val="00AF3B51"/>
    <w:rsid w:val="00AF639D"/>
    <w:rsid w:val="00AF66D9"/>
    <w:rsid w:val="00AF7DFA"/>
    <w:rsid w:val="00B02E17"/>
    <w:rsid w:val="00B07C10"/>
    <w:rsid w:val="00B110FC"/>
    <w:rsid w:val="00B144EB"/>
    <w:rsid w:val="00B26415"/>
    <w:rsid w:val="00B364CF"/>
    <w:rsid w:val="00B431AE"/>
    <w:rsid w:val="00B441D5"/>
    <w:rsid w:val="00B57E3E"/>
    <w:rsid w:val="00B6062E"/>
    <w:rsid w:val="00B618A0"/>
    <w:rsid w:val="00B65527"/>
    <w:rsid w:val="00B66B02"/>
    <w:rsid w:val="00B66D7E"/>
    <w:rsid w:val="00B75BC1"/>
    <w:rsid w:val="00B77817"/>
    <w:rsid w:val="00B805D2"/>
    <w:rsid w:val="00B82CBE"/>
    <w:rsid w:val="00B8587C"/>
    <w:rsid w:val="00B9142C"/>
    <w:rsid w:val="00B91E1C"/>
    <w:rsid w:val="00B92A35"/>
    <w:rsid w:val="00B94E66"/>
    <w:rsid w:val="00B95A64"/>
    <w:rsid w:val="00B96083"/>
    <w:rsid w:val="00BA0433"/>
    <w:rsid w:val="00BA199A"/>
    <w:rsid w:val="00BA1ACB"/>
    <w:rsid w:val="00BB1D56"/>
    <w:rsid w:val="00BB4C5B"/>
    <w:rsid w:val="00BB5505"/>
    <w:rsid w:val="00BB6D19"/>
    <w:rsid w:val="00BB79E7"/>
    <w:rsid w:val="00BC59DC"/>
    <w:rsid w:val="00BD4E68"/>
    <w:rsid w:val="00BD57FA"/>
    <w:rsid w:val="00BD5C32"/>
    <w:rsid w:val="00BD75E8"/>
    <w:rsid w:val="00BE186E"/>
    <w:rsid w:val="00BE3E53"/>
    <w:rsid w:val="00BE3F04"/>
    <w:rsid w:val="00BE7F25"/>
    <w:rsid w:val="00BF66D4"/>
    <w:rsid w:val="00C00D58"/>
    <w:rsid w:val="00C02820"/>
    <w:rsid w:val="00C02DED"/>
    <w:rsid w:val="00C05197"/>
    <w:rsid w:val="00C10651"/>
    <w:rsid w:val="00C1069D"/>
    <w:rsid w:val="00C20AB7"/>
    <w:rsid w:val="00C25050"/>
    <w:rsid w:val="00C2694B"/>
    <w:rsid w:val="00C36BB7"/>
    <w:rsid w:val="00C40205"/>
    <w:rsid w:val="00C4156C"/>
    <w:rsid w:val="00C416E6"/>
    <w:rsid w:val="00C438BE"/>
    <w:rsid w:val="00C43F5C"/>
    <w:rsid w:val="00C51088"/>
    <w:rsid w:val="00C55F58"/>
    <w:rsid w:val="00C67E0B"/>
    <w:rsid w:val="00C77E30"/>
    <w:rsid w:val="00C81C4D"/>
    <w:rsid w:val="00C86F2E"/>
    <w:rsid w:val="00C93426"/>
    <w:rsid w:val="00C93C7E"/>
    <w:rsid w:val="00C943C3"/>
    <w:rsid w:val="00C970A9"/>
    <w:rsid w:val="00C9788B"/>
    <w:rsid w:val="00CA098F"/>
    <w:rsid w:val="00CB2EFD"/>
    <w:rsid w:val="00CB3ED7"/>
    <w:rsid w:val="00CB3F10"/>
    <w:rsid w:val="00CB4F3D"/>
    <w:rsid w:val="00CC50B3"/>
    <w:rsid w:val="00CD532F"/>
    <w:rsid w:val="00CE2968"/>
    <w:rsid w:val="00D02450"/>
    <w:rsid w:val="00D051A7"/>
    <w:rsid w:val="00D25CF1"/>
    <w:rsid w:val="00D348C2"/>
    <w:rsid w:val="00D4355C"/>
    <w:rsid w:val="00D4416C"/>
    <w:rsid w:val="00D441C3"/>
    <w:rsid w:val="00D57E3A"/>
    <w:rsid w:val="00D639F5"/>
    <w:rsid w:val="00D65702"/>
    <w:rsid w:val="00D70C05"/>
    <w:rsid w:val="00D741C2"/>
    <w:rsid w:val="00D82F70"/>
    <w:rsid w:val="00D91EFC"/>
    <w:rsid w:val="00D92E37"/>
    <w:rsid w:val="00D9337D"/>
    <w:rsid w:val="00D95934"/>
    <w:rsid w:val="00DA36D3"/>
    <w:rsid w:val="00DB0FD1"/>
    <w:rsid w:val="00DB3665"/>
    <w:rsid w:val="00DB3A75"/>
    <w:rsid w:val="00DC4220"/>
    <w:rsid w:val="00DD544A"/>
    <w:rsid w:val="00DD67BA"/>
    <w:rsid w:val="00DE13E4"/>
    <w:rsid w:val="00E15218"/>
    <w:rsid w:val="00E256DB"/>
    <w:rsid w:val="00E450B2"/>
    <w:rsid w:val="00E45B6A"/>
    <w:rsid w:val="00E55288"/>
    <w:rsid w:val="00E61593"/>
    <w:rsid w:val="00E62A1A"/>
    <w:rsid w:val="00E63073"/>
    <w:rsid w:val="00E638D9"/>
    <w:rsid w:val="00E65D41"/>
    <w:rsid w:val="00E6641C"/>
    <w:rsid w:val="00E67D73"/>
    <w:rsid w:val="00E75DE8"/>
    <w:rsid w:val="00E775A2"/>
    <w:rsid w:val="00E8138A"/>
    <w:rsid w:val="00E8161A"/>
    <w:rsid w:val="00EA0601"/>
    <w:rsid w:val="00EA1E69"/>
    <w:rsid w:val="00EB0083"/>
    <w:rsid w:val="00EB307B"/>
    <w:rsid w:val="00EB7479"/>
    <w:rsid w:val="00EC41D9"/>
    <w:rsid w:val="00EC6891"/>
    <w:rsid w:val="00EC6C6C"/>
    <w:rsid w:val="00ED45F4"/>
    <w:rsid w:val="00ED5CB3"/>
    <w:rsid w:val="00EE1FA0"/>
    <w:rsid w:val="00EE706C"/>
    <w:rsid w:val="00F024C1"/>
    <w:rsid w:val="00F03C3F"/>
    <w:rsid w:val="00F06BF9"/>
    <w:rsid w:val="00F06E77"/>
    <w:rsid w:val="00F103C4"/>
    <w:rsid w:val="00F10826"/>
    <w:rsid w:val="00F15046"/>
    <w:rsid w:val="00F20696"/>
    <w:rsid w:val="00F31776"/>
    <w:rsid w:val="00F336AC"/>
    <w:rsid w:val="00F344E6"/>
    <w:rsid w:val="00F44B76"/>
    <w:rsid w:val="00F4594E"/>
    <w:rsid w:val="00F50B44"/>
    <w:rsid w:val="00F5150E"/>
    <w:rsid w:val="00F57717"/>
    <w:rsid w:val="00F60989"/>
    <w:rsid w:val="00F60A51"/>
    <w:rsid w:val="00F71279"/>
    <w:rsid w:val="00F81D24"/>
    <w:rsid w:val="00F83718"/>
    <w:rsid w:val="00F86F91"/>
    <w:rsid w:val="00F87F6C"/>
    <w:rsid w:val="00F95331"/>
    <w:rsid w:val="00FA38E5"/>
    <w:rsid w:val="00FA3E2F"/>
    <w:rsid w:val="00FA7091"/>
    <w:rsid w:val="00FA7A99"/>
    <w:rsid w:val="00FB3F32"/>
    <w:rsid w:val="00FB47E9"/>
    <w:rsid w:val="00FC2570"/>
    <w:rsid w:val="00FC3DE8"/>
    <w:rsid w:val="00FC4FBE"/>
    <w:rsid w:val="00FC58CC"/>
    <w:rsid w:val="00FD239B"/>
    <w:rsid w:val="00FD2D14"/>
    <w:rsid w:val="00FD42BA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AE72"/>
  <w15:docId w15:val="{014D3BCB-5683-4C07-9714-CB73BFE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8A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9D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Nonformat">
    <w:name w:val="ConsPlusNonformat"/>
    <w:uiPriority w:val="99"/>
    <w:rsid w:val="00AF63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39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9431-F2ED-4A64-AE0E-E87D3F76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4</cp:revision>
  <cp:lastPrinted>2024-02-07T06:22:00Z</cp:lastPrinted>
  <dcterms:created xsi:type="dcterms:W3CDTF">2024-02-07T10:51:00Z</dcterms:created>
  <dcterms:modified xsi:type="dcterms:W3CDTF">2024-02-08T14:50:00Z</dcterms:modified>
</cp:coreProperties>
</file>